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МАУ ДО «Народные ремесла»</w:t>
      </w:r>
      <w:proofErr w:type="gramEnd"/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872" w:rsidRDefault="005C3872" w:rsidP="00CE1DB4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E1DB4" w:rsidRDefault="00CE1DB4" w:rsidP="00CE1DB4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14DA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Совершенствование общеобразовательных общеразвивающих программ педагогов дополнительного образования</w:t>
      </w:r>
      <w:r w:rsidRPr="002614DA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CE1DB4" w:rsidRPr="002614DA" w:rsidRDefault="00CE1DB4" w:rsidP="00CE1DB4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2614DA">
        <w:rPr>
          <w:rFonts w:ascii="Times New Roman" w:hAnsi="Times New Roman" w:cs="Times New Roman"/>
          <w:b/>
          <w:sz w:val="36"/>
          <w:szCs w:val="36"/>
        </w:rPr>
        <w:t>МАУ ДО «Народные ремесла»</w:t>
      </w:r>
      <w:proofErr w:type="gramEnd"/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Pr="00E02CF8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02CF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(конспект </w:t>
      </w:r>
      <w:r w:rsidR="009355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доклада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на </w:t>
      </w:r>
      <w:r w:rsidRPr="00E02CF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методическо</w:t>
      </w:r>
      <w:r w:rsidR="00DA1D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E02CF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объединени</w:t>
      </w:r>
      <w:r w:rsidR="00DA1D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E02CF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121614"/>
            <wp:effectExtent l="0" t="0" r="3175" b="3175"/>
            <wp:docPr id="1" name="Рисунок 1" descr="https://sch183.mskobr.ru/images/04042017-1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h183.mskobr.ru/images/04042017-18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выполнила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Чайникова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Т.А.,</w:t>
      </w:r>
    </w:p>
    <w:p w:rsidR="00CE1DB4" w:rsidRDefault="00CE1DB4" w:rsidP="00CE1D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методист </w:t>
      </w:r>
    </w:p>
    <w:p w:rsidR="00CE1DB4" w:rsidRDefault="00CE1DB4" w:rsidP="00CE1D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квалификационной категории</w:t>
      </w: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Хабаровск-2021</w:t>
      </w:r>
    </w:p>
    <w:p w:rsidR="00CE1DB4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1DB4" w:rsidRPr="002614DA" w:rsidRDefault="006A33A6" w:rsidP="00CE1DB4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CE1DB4" w:rsidRPr="002614DA">
        <w:rPr>
          <w:rFonts w:ascii="Times New Roman" w:hAnsi="Times New Roman" w:cs="Times New Roman"/>
          <w:sz w:val="28"/>
          <w:szCs w:val="28"/>
          <w:lang w:eastAsia="ru-RU"/>
        </w:rPr>
        <w:t>ема выступления в рамках методического объединения:</w:t>
      </w:r>
    </w:p>
    <w:p w:rsidR="00CE1DB4" w:rsidRPr="006A33A6" w:rsidRDefault="00CE1DB4" w:rsidP="006A33A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33A6">
        <w:rPr>
          <w:rFonts w:ascii="Times New Roman" w:hAnsi="Times New Roman" w:cs="Times New Roman"/>
          <w:b/>
          <w:sz w:val="28"/>
          <w:szCs w:val="28"/>
        </w:rPr>
        <w:t>«</w:t>
      </w:r>
      <w:r w:rsidR="006A33A6" w:rsidRPr="006A33A6">
        <w:rPr>
          <w:rFonts w:ascii="Times New Roman" w:hAnsi="Times New Roman" w:cs="Times New Roman"/>
          <w:b/>
          <w:sz w:val="28"/>
          <w:szCs w:val="28"/>
        </w:rPr>
        <w:t xml:space="preserve">Совершенствование </w:t>
      </w:r>
      <w:r w:rsidR="00935538">
        <w:rPr>
          <w:rFonts w:ascii="Times New Roman" w:hAnsi="Times New Roman" w:cs="Times New Roman"/>
          <w:b/>
          <w:sz w:val="28"/>
          <w:szCs w:val="28"/>
        </w:rPr>
        <w:t xml:space="preserve">дополнительных </w:t>
      </w:r>
      <w:r w:rsidR="006A33A6" w:rsidRPr="006A33A6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общеразвивающих программ педагогов дополнительного образования </w:t>
      </w:r>
      <w:r w:rsidR="006A33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3A6" w:rsidRPr="006A33A6">
        <w:rPr>
          <w:rFonts w:ascii="Times New Roman" w:hAnsi="Times New Roman" w:cs="Times New Roman"/>
          <w:b/>
          <w:sz w:val="28"/>
          <w:szCs w:val="28"/>
        </w:rPr>
        <w:t>МАУ ДО «Народные ремесла</w:t>
      </w:r>
      <w:r w:rsidRPr="006A33A6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CE1DB4" w:rsidRPr="0036608C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1DB4" w:rsidRDefault="006A33A6" w:rsidP="00CE1D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41C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CE1DB4" w:rsidRPr="008274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82741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E1DB4" w:rsidRPr="0082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Pr="008274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E1DB4" w:rsidRPr="0082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E1DB4" w:rsidRPr="00042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CE1DB4" w:rsidRPr="001E356C" w:rsidRDefault="00CE1DB4" w:rsidP="00CE1D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DB4" w:rsidRPr="00563B93" w:rsidRDefault="00CE1DB4" w:rsidP="00CE1DB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F13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1E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повышение профессионального </w:t>
      </w:r>
      <w:proofErr w:type="gramStart"/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уровня </w:t>
      </w:r>
      <w:r w:rsidR="00B80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компетентности педагогов </w:t>
      </w:r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 дополнительного образования</w:t>
      </w:r>
      <w:proofErr w:type="gramEnd"/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области </w:t>
      </w:r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усовершенствования </w:t>
      </w:r>
      <w:r w:rsidR="009355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дополнительных общеобразовательных общеразвивающих </w:t>
      </w:r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</w:t>
      </w:r>
      <w:r w:rsidR="009355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(Далее – ДООП).</w:t>
      </w:r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A33A6" w:rsidRDefault="006A33A6" w:rsidP="00CE1D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6A33A6" w:rsidRDefault="00CE1DB4" w:rsidP="00CE1D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608C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Задачи</w:t>
      </w:r>
      <w:r w:rsidRPr="0036608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6A33A6" w:rsidRP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35538" w:rsidRDefault="00935538" w:rsidP="009355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 w:rsidR="0046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</w:t>
      </w:r>
      <w:r w:rsidR="0046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дополнительного образования </w:t>
      </w:r>
      <w:proofErr w:type="gramStart"/>
      <w:r w:rsidR="0046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методически</w:t>
      </w:r>
      <w:r w:rsidR="00464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рекомендаци</w:t>
      </w:r>
      <w:r w:rsidR="00B80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п</w:t>
      </w:r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дению</w:t>
      </w:r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 дополнительного образования к единообразию для размещения их на портале</w:t>
      </w:r>
      <w:proofErr w:type="gramEnd"/>
      <w:r w:rsid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27.пфдо.ру.</w:t>
      </w:r>
      <w:r w:rsidRPr="009355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E1DB4" w:rsidRPr="00935538" w:rsidRDefault="00935538" w:rsidP="009355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Разъяснить содержание структурных элементов ДООП.</w:t>
      </w:r>
    </w:p>
    <w:p w:rsidR="00CE1DB4" w:rsidRPr="0036608C" w:rsidRDefault="00935538" w:rsidP="0093553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="00CE1DB4" w:rsidRPr="0036608C">
        <w:rPr>
          <w:rFonts w:ascii="Times New Roman" w:hAnsi="Times New Roman"/>
          <w:sz w:val="28"/>
          <w:szCs w:val="28"/>
          <w:lang w:eastAsia="ru-RU"/>
        </w:rPr>
        <w:t xml:space="preserve">Развивать </w:t>
      </w:r>
      <w:r>
        <w:rPr>
          <w:rFonts w:ascii="Times New Roman" w:hAnsi="Times New Roman"/>
          <w:sz w:val="28"/>
          <w:szCs w:val="28"/>
          <w:lang w:eastAsia="ru-RU"/>
        </w:rPr>
        <w:t>профессиональный</w:t>
      </w:r>
      <w:r w:rsidR="00CE1DB4" w:rsidRPr="0036608C">
        <w:rPr>
          <w:rFonts w:ascii="Times New Roman" w:hAnsi="Times New Roman"/>
          <w:sz w:val="28"/>
          <w:szCs w:val="28"/>
          <w:lang w:eastAsia="ru-RU"/>
        </w:rPr>
        <w:t xml:space="preserve"> потенциал </w:t>
      </w:r>
      <w:r w:rsidR="00CE1DB4" w:rsidRPr="0036608C">
        <w:rPr>
          <w:rFonts w:ascii="Times New Roman" w:hAnsi="Times New Roman"/>
          <w:bCs/>
          <w:sz w:val="28"/>
          <w:szCs w:val="28"/>
          <w:lang w:eastAsia="ru-RU"/>
        </w:rPr>
        <w:t>педагогов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1DB4">
        <w:rPr>
          <w:rFonts w:ascii="Times New Roman" w:hAnsi="Times New Roman"/>
          <w:sz w:val="28"/>
          <w:szCs w:val="28"/>
          <w:lang w:eastAsia="ru-RU"/>
        </w:rPr>
        <w:t xml:space="preserve">через </w:t>
      </w:r>
      <w:r>
        <w:rPr>
          <w:rFonts w:ascii="Times New Roman" w:hAnsi="Times New Roman"/>
          <w:sz w:val="28"/>
          <w:szCs w:val="28"/>
          <w:lang w:eastAsia="ru-RU"/>
        </w:rPr>
        <w:t>практическую работу с ДООП</w:t>
      </w:r>
      <w:r w:rsidR="00464BD1">
        <w:rPr>
          <w:rFonts w:ascii="Times New Roman" w:hAnsi="Times New Roman"/>
          <w:sz w:val="28"/>
          <w:szCs w:val="28"/>
          <w:lang w:eastAsia="ru-RU"/>
        </w:rPr>
        <w:t xml:space="preserve"> центра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E1DB4" w:rsidRPr="0036608C" w:rsidRDefault="00070825" w:rsidP="000708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CE1DB4" w:rsidRPr="0036608C">
        <w:rPr>
          <w:rFonts w:ascii="Times New Roman" w:hAnsi="Times New Roman"/>
          <w:sz w:val="28"/>
          <w:szCs w:val="28"/>
          <w:lang w:eastAsia="ru-RU"/>
        </w:rPr>
        <w:t>. Способствовать развитию в коллективе атмосферы сотрудничества.</w:t>
      </w:r>
    </w:p>
    <w:p w:rsidR="00CE1DB4" w:rsidRPr="0036608C" w:rsidRDefault="00CE1DB4" w:rsidP="00CE1DB4">
      <w:pPr>
        <w:spacing w:after="0" w:line="321" w:lineRule="atLeast"/>
        <w:ind w:right="-60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</w:p>
    <w:p w:rsidR="00CE1DB4" w:rsidRDefault="00CE1DB4" w:rsidP="00CE1DB4">
      <w:pPr>
        <w:spacing w:after="0" w:line="321" w:lineRule="atLeast"/>
        <w:ind w:right="-6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31B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</w:t>
      </w:r>
      <w:r w:rsidRPr="00A018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доклад с презентацией</w:t>
      </w:r>
      <w:r w:rsidR="00464BD1">
        <w:rPr>
          <w:rFonts w:ascii="Times New Roman" w:hAnsi="Times New Roman" w:cs="Times New Roman"/>
          <w:sz w:val="28"/>
          <w:szCs w:val="28"/>
          <w:shd w:val="clear" w:color="auto" w:fill="FFFFFF"/>
        </w:rPr>
        <w:t>, практическая работа</w:t>
      </w:r>
    </w:p>
    <w:p w:rsidR="00CE1DB4" w:rsidRPr="00231B04" w:rsidRDefault="00CE1DB4" w:rsidP="00CE1DB4">
      <w:pPr>
        <w:spacing w:after="0" w:line="321" w:lineRule="atLeast"/>
        <w:ind w:right="-6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Техническое оснащение: </w:t>
      </w:r>
      <w:r w:rsidRPr="00464BD1">
        <w:rPr>
          <w:rFonts w:ascii="Times New Roman" w:hAnsi="Times New Roman" w:cs="Times New Roman"/>
          <w:sz w:val="28"/>
          <w:szCs w:val="28"/>
          <w:shd w:val="clear" w:color="auto" w:fill="FFFFFF"/>
        </w:rPr>
        <w:t>ноутбук, телевизор</w:t>
      </w:r>
    </w:p>
    <w:p w:rsidR="00CE1DB4" w:rsidRPr="00231B04" w:rsidRDefault="00CE1DB4" w:rsidP="00CE1DB4">
      <w:pPr>
        <w:spacing w:after="0" w:line="321" w:lineRule="atLeast"/>
        <w:ind w:right="-6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Информационное обеспечение: </w:t>
      </w:r>
      <w:r w:rsidRPr="003B4C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конспект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доклада</w:t>
      </w:r>
      <w:r w:rsidR="00B80E58">
        <w:rPr>
          <w:rFonts w:ascii="Times New Roman" w:hAnsi="Times New Roman" w:cs="Times New Roman"/>
          <w:sz w:val="28"/>
          <w:szCs w:val="28"/>
          <w:shd w:val="clear" w:color="auto" w:fill="FFFFFF"/>
        </w:rPr>
        <w:t>, ДООП центра (по количеству педагогов)</w:t>
      </w:r>
    </w:p>
    <w:p w:rsidR="00CE1DB4" w:rsidRPr="00B80E58" w:rsidRDefault="00B80E58" w:rsidP="00B80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Материалы:  </w:t>
      </w:r>
      <w:r w:rsidRPr="00B80E5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А</w:t>
      </w:r>
      <w:proofErr w:type="gramStart"/>
      <w:r w:rsidRPr="00B80E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80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ручка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количеству педагогов).</w:t>
      </w:r>
    </w:p>
    <w:p w:rsidR="00B80E58" w:rsidRDefault="00B80E58" w:rsidP="00B80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E58" w:rsidRDefault="00B80E58" w:rsidP="00B80E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момент: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80E5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 началом методического объединения раздать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дополнительные общеобразовательные общеразвивающие программы  по количеству педагогов</w:t>
      </w:r>
    </w:p>
    <w:p w:rsidR="00B80E58" w:rsidRDefault="00B80E58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E58" w:rsidRDefault="00B80E58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E5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</w:t>
      </w:r>
      <w:r w:rsidR="009C79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 человек: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Михненко</w:t>
      </w:r>
      <w:proofErr w:type="spell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proofErr w:type="gram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УВР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Мудрик О.</w:t>
      </w:r>
      <w:r w:rsidR="009E153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proofErr w:type="gram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иблиотекой</w:t>
      </w:r>
      <w:proofErr w:type="spellEnd"/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Чайникова</w:t>
      </w:r>
      <w:proofErr w:type="spell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Т.А., методист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О.А., методист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Федорова А.В., методист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Бирюлева Л.В., методист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Онищенко Д.А.,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Чернышева О.А.,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Киле А.В.,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Михеева Н.Н.,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Козина Е.В.,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Горбачев А.А., п</w:t>
      </w:r>
      <w:bookmarkStart w:id="0" w:name="_GoBack"/>
      <w:bookmarkEnd w:id="0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Перкова</w:t>
      </w:r>
      <w:proofErr w:type="spell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А.Д., педагог</w:t>
      </w:r>
    </w:p>
    <w:p w:rsid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Кудаковская</w:t>
      </w:r>
      <w:proofErr w:type="spellEnd"/>
      <w:r w:rsidRPr="0063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Козупица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педагог</w:t>
      </w:r>
    </w:p>
    <w:p w:rsidR="00633E48" w:rsidRPr="00633E48" w:rsidRDefault="00633E48" w:rsidP="00633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E58" w:rsidRDefault="00B80E58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1DB4" w:rsidRPr="001E356C" w:rsidRDefault="00CE1DB4" w:rsidP="00CE1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проведения</w:t>
      </w:r>
    </w:p>
    <w:p w:rsidR="00CE1DB4" w:rsidRPr="001E356C" w:rsidRDefault="00CE1DB4" w:rsidP="00CE1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B80E58" w:rsidRP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у</w:t>
      </w:r>
      <w:r w:rsidR="00CE1DB4" w:rsidRPr="001E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важаемые коллеги! </w:t>
      </w:r>
    </w:p>
    <w:p w:rsid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E58" w:rsidRPr="00563B93" w:rsidRDefault="00B80E58" w:rsidP="00B80E5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F135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выступления</w:t>
      </w:r>
      <w:r w:rsidRPr="001E3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повышение профессионального </w:t>
      </w:r>
      <w:proofErr w:type="gramStart"/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уровня компетентности педагогов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 дополнительного образования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области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усовершенствования дополнительных общеобразовательных общеразвивающих программ (Далее – ДООП)</w:t>
      </w:r>
      <w:r w:rsidR="005C38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согласно методическим рекомендациям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80E58" w:rsidRDefault="00B80E58" w:rsidP="00B80E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B80E58" w:rsidRDefault="00B80E58" w:rsidP="00B80E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608C"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>Задачи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 выступления</w:t>
      </w:r>
      <w:r w:rsidRPr="0036608C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6A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80E58" w:rsidRDefault="00B80E58" w:rsidP="00B80E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Ознакомить педагогов дополнительного образования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методическими рекомендациями по приведению программ дополнительного образования к единообразию для размещения их на портале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27.пфдо.ру.</w:t>
      </w:r>
      <w:r w:rsidRPr="009355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80E58" w:rsidRPr="00935538" w:rsidRDefault="00B80E58" w:rsidP="00B80E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Разъяснить содержание структурных элементов ДООП.</w:t>
      </w:r>
    </w:p>
    <w:p w:rsidR="00B80E58" w:rsidRPr="0036608C" w:rsidRDefault="00B80E58" w:rsidP="00B80E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36608C">
        <w:rPr>
          <w:rFonts w:ascii="Times New Roman" w:hAnsi="Times New Roman"/>
          <w:sz w:val="28"/>
          <w:szCs w:val="28"/>
          <w:lang w:eastAsia="ru-RU"/>
        </w:rPr>
        <w:t xml:space="preserve">Развивать </w:t>
      </w:r>
      <w:r>
        <w:rPr>
          <w:rFonts w:ascii="Times New Roman" w:hAnsi="Times New Roman"/>
          <w:sz w:val="28"/>
          <w:szCs w:val="28"/>
          <w:lang w:eastAsia="ru-RU"/>
        </w:rPr>
        <w:t>профессиональный</w:t>
      </w:r>
      <w:r w:rsidRPr="0036608C">
        <w:rPr>
          <w:rFonts w:ascii="Times New Roman" w:hAnsi="Times New Roman"/>
          <w:sz w:val="28"/>
          <w:szCs w:val="28"/>
          <w:lang w:eastAsia="ru-RU"/>
        </w:rPr>
        <w:t xml:space="preserve"> потенциал </w:t>
      </w:r>
      <w:r w:rsidRPr="0036608C">
        <w:rPr>
          <w:rFonts w:ascii="Times New Roman" w:hAnsi="Times New Roman"/>
          <w:bCs/>
          <w:sz w:val="28"/>
          <w:szCs w:val="28"/>
          <w:lang w:eastAsia="ru-RU"/>
        </w:rPr>
        <w:t>педагогов</w:t>
      </w:r>
      <w:r>
        <w:rPr>
          <w:rFonts w:ascii="Times New Roman" w:hAnsi="Times New Roman"/>
          <w:sz w:val="28"/>
          <w:szCs w:val="28"/>
          <w:lang w:eastAsia="ru-RU"/>
        </w:rPr>
        <w:t xml:space="preserve"> через </w:t>
      </w:r>
      <w:r w:rsidR="002E57B9">
        <w:rPr>
          <w:rFonts w:ascii="Times New Roman" w:hAnsi="Times New Roman"/>
          <w:sz w:val="28"/>
          <w:szCs w:val="28"/>
          <w:lang w:eastAsia="ru-RU"/>
        </w:rPr>
        <w:t xml:space="preserve">их </w:t>
      </w:r>
      <w:r>
        <w:rPr>
          <w:rFonts w:ascii="Times New Roman" w:hAnsi="Times New Roman"/>
          <w:sz w:val="28"/>
          <w:szCs w:val="28"/>
          <w:lang w:eastAsia="ru-RU"/>
        </w:rPr>
        <w:t>практическую работу с ДООП центра.</w:t>
      </w:r>
    </w:p>
    <w:p w:rsidR="00B80E58" w:rsidRPr="0036608C" w:rsidRDefault="00B80E58" w:rsidP="00B80E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6608C">
        <w:rPr>
          <w:rFonts w:ascii="Times New Roman" w:hAnsi="Times New Roman"/>
          <w:sz w:val="28"/>
          <w:szCs w:val="28"/>
          <w:lang w:eastAsia="ru-RU"/>
        </w:rPr>
        <w:t>. Способствовать развитию в коллективе атмосферы сотрудничества.</w:t>
      </w:r>
    </w:p>
    <w:p w:rsid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7B9" w:rsidRDefault="00B80E58" w:rsidP="00B80E5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своих столах вы видите свои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дополнительные общеобразовательные общеразвивающие программы. </w:t>
      </w:r>
      <w:r w:rsidR="00464B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ДООП ежегодно обновляется с учетом развития науки, техники, культуры, экономики</w:t>
      </w:r>
      <w:r w:rsidR="00A6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изменений в нормативных и методических требованиях государства к особенностям организации образовательного процесса.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1DB4" w:rsidRDefault="00B80E58" w:rsidP="00B80E5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с вами будем совершенствовать ваши программы, исходя из методических рекомендаций.</w:t>
      </w:r>
      <w:r w:rsidR="002E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ходу моего выступления Вы должны будете просматривать свои программы и на чистом листе делать пометки </w:t>
      </w:r>
      <w:r w:rsidR="00D1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недостатках и изменениях </w:t>
      </w:r>
      <w:r w:rsidR="002E57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оформлении ваших программ. В конце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методического объединения вы расскажете о том, что вам нужно откорректировать в своих программах. Сами программы необходимо будет вернуть по окончанию </w:t>
      </w:r>
      <w:proofErr w:type="spellStart"/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методобъединения</w:t>
      </w:r>
      <w:proofErr w:type="spellEnd"/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F744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 02.09.2021 г. откорректировать свои программы согласно методическим рекомендациям и в электронном виде предоставить методисту.</w:t>
      </w:r>
    </w:p>
    <w:p w:rsidR="00B80E58" w:rsidRDefault="00B80E58" w:rsidP="00B80E5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E58" w:rsidRPr="00B80E58" w:rsidRDefault="00B80E58" w:rsidP="00B80E5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ДООП должна включать следующие структурные элементы: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 основных характеристик ДООП;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 организационно-педагогических условий;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Список источников.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E58" w:rsidRP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B80E58" w:rsidRDefault="00B80E58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B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B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5B0B" w:rsidRDefault="00A65B0B" w:rsidP="00A65B0B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содержит:</w:t>
      </w:r>
    </w:p>
    <w:p w:rsidR="00A65B0B" w:rsidRDefault="00643556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- 1.1.</w:t>
      </w:r>
      <w:r w:rsidR="00A6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образовательной организации, реализующей ДООП;</w:t>
      </w:r>
    </w:p>
    <w:p w:rsidR="00A65B0B" w:rsidRDefault="00643556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- 1.2.</w:t>
      </w:r>
      <w:r w:rsidR="00A6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образовательной программы</w:t>
      </w:r>
    </w:p>
    <w:p w:rsidR="00A65B0B" w:rsidRDefault="00643556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- 1.3.</w:t>
      </w:r>
      <w:r w:rsidR="00A65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 </w:t>
      </w:r>
      <w:proofErr w:type="gramStart"/>
      <w:r w:rsidR="00A65B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A65B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программы;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должность разработчика;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и год разработки ДООП;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 утверждения программы.</w:t>
      </w:r>
    </w:p>
    <w:p w:rsidR="007F744B" w:rsidRDefault="007F744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44B" w:rsidRPr="00B80E58" w:rsidRDefault="007F744B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A65B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основных характеристик ДООП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основных характеристик ДООП включает: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ояснительную записку;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 и задачи программы;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 программы;</w:t>
      </w:r>
    </w:p>
    <w:p w:rsidR="00A65B0B" w:rsidRDefault="00A65B0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ланируемые результаты</w:t>
      </w:r>
      <w:r w:rsidR="002E5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44B" w:rsidRDefault="007F744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44B" w:rsidRDefault="007F744B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2B758B" w:rsidRPr="00B80E58" w:rsidRDefault="002B758B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57B9" w:rsidRDefault="007F744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 подробнее на каждом:</w:t>
      </w:r>
    </w:p>
    <w:p w:rsidR="002B758B" w:rsidRDefault="00902A88" w:rsidP="002B758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</w:t>
      </w:r>
      <w:r w:rsidR="007F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 w:rsidR="00643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43556" w:rsidRP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(общая характеристика программы)</w:t>
      </w:r>
      <w:r w:rsidR="007F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F744B" w:rsidRPr="007F744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</w:t>
      </w:r>
      <w:r w:rsidR="007F7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F744B" w:rsidRDefault="007F744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Pr="007F744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соответствие программы действующим  нормативно-правовым актам;</w:t>
      </w:r>
    </w:p>
    <w:p w:rsidR="007F744B" w:rsidRDefault="007F744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2B7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</w:t>
      </w:r>
      <w:r w:rsidR="00A060AC" w:rsidRPr="00C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</w:t>
      </w:r>
      <w:r w:rsidR="002B758B" w:rsidRPr="00C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060AC" w:rsidRPr="00C9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</w:t>
      </w:r>
      <w:r w:rsidR="002B758B" w:rsidRPr="00C93B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программы;</w:t>
      </w:r>
    </w:p>
    <w:p w:rsidR="002B758B" w:rsidRDefault="002B758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программы </w:t>
      </w:r>
      <w:r w:rsidR="00337F68" w:rsidRPr="00337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(одноуровневые, </w:t>
      </w:r>
      <w:proofErr w:type="spellStart"/>
      <w:r w:rsidR="00337F68" w:rsidRPr="00337F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параллельная</w:t>
      </w:r>
      <w:proofErr w:type="gramEnd"/>
      <w:r w:rsid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линейная</w:t>
      </w:r>
      <w:r w:rsidR="00337F68" w:rsidRPr="00337F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E4BAD" w:rsidRPr="003E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4BAD" w:rsidRP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непереведенные в уровневые и </w:t>
      </w:r>
      <w:proofErr w:type="spellStart"/>
      <w:r w:rsidR="003E4BAD" w:rsidRP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="003E4BAD" w:rsidRP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37F68" w:rsidRP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758B" w:rsidRPr="007F744B" w:rsidRDefault="002B758B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усвоения программы: (стартовый, базовый, продвинутый);</w:t>
      </w:r>
    </w:p>
    <w:p w:rsidR="007F744B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2.1.5. </w:t>
      </w:r>
      <w:r w:rsidRPr="00A06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программы </w:t>
      </w:r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(интегрированная, комплексная, модульная);</w:t>
      </w:r>
    </w:p>
    <w:p w:rsidR="007D35D5" w:rsidRPr="00B43009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2.1.6.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37F68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казать, является ли программа сетевой</w:t>
      </w:r>
      <w:r w:rsidR="007D35D5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37F68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35D5" w:rsidRPr="00B43009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2.1.7.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37F68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казать, является ли программа а</w:t>
      </w: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даптированн</w:t>
      </w:r>
      <w:r w:rsidR="00337F68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D35D5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37F68" w:rsidRPr="00B43009" w:rsidRDefault="003E4BAD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- 2.1.8.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казать, является ли программа краткосрочной каникулярной;</w:t>
      </w:r>
    </w:p>
    <w:p w:rsidR="003E4BAD" w:rsidRPr="00B43009" w:rsidRDefault="003E4BAD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- 2.1.9.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казать, есть ли наставничество;</w:t>
      </w:r>
    </w:p>
    <w:p w:rsidR="00A060AC" w:rsidRPr="00B43009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3E4BAD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ктуальность;</w:t>
      </w:r>
    </w:p>
    <w:p w:rsidR="00A060AC" w:rsidRPr="00B43009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3E4BAD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дагогическая</w:t>
      </w:r>
      <w:proofErr w:type="spellEnd"/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целесообразность;</w:t>
      </w:r>
    </w:p>
    <w:p w:rsidR="00A060AC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3E4BAD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3556"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овизна;</w:t>
      </w:r>
    </w:p>
    <w:p w:rsidR="00390F56" w:rsidRDefault="001235E4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дресат</w:t>
      </w:r>
      <w:r w:rsid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35E4" w:rsidRDefault="001235E4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3E4B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бъем программы, срок ее реализации и режим </w:t>
      </w:r>
      <w:r w:rsidR="00902A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занятий.</w:t>
      </w:r>
    </w:p>
    <w:p w:rsidR="00A060AC" w:rsidRDefault="00A060A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3556" w:rsidRDefault="00643556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556" w:rsidRDefault="00643556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подпункты Пояснительной записки.</w:t>
      </w:r>
    </w:p>
    <w:p w:rsidR="00643556" w:rsidRDefault="00643556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43556" w:rsidRPr="00643556" w:rsidRDefault="00643556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435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643556" w:rsidRDefault="00643556" w:rsidP="006435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556" w:rsidRPr="00337F68" w:rsidRDefault="00643556" w:rsidP="006435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2.1.1.Указание на соответствие программы действующим  нормативно-правовым актам:</w:t>
      </w:r>
    </w:p>
    <w:p w:rsidR="00643556" w:rsidRPr="009A694E" w:rsidRDefault="00643556" w:rsidP="00643556">
      <w:pPr>
        <w:shd w:val="clear" w:color="auto" w:fill="FFFFFF"/>
        <w:spacing w:before="100" w:beforeAutospacing="1" w:after="100" w:afterAutospacing="1"/>
        <w:ind w:firstLine="708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694E">
        <w:rPr>
          <w:rFonts w:ascii="Times New Roman" w:hAnsi="Times New Roman" w:cs="Times New Roman"/>
          <w:b/>
          <w:color w:val="000000"/>
          <w:sz w:val="28"/>
          <w:szCs w:val="28"/>
        </w:rPr>
        <w:t>Нормативная база:</w:t>
      </w:r>
    </w:p>
    <w:p w:rsidR="00643556" w:rsidRPr="00D663AF" w:rsidRDefault="00643556" w:rsidP="00643556">
      <w:pPr>
        <w:pStyle w:val="a8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94" w:afterAutospacing="0" w:line="276" w:lineRule="auto"/>
        <w:ind w:lef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D663AF">
        <w:rPr>
          <w:color w:val="000000"/>
          <w:sz w:val="28"/>
          <w:szCs w:val="28"/>
        </w:rPr>
        <w:t>едеральный закон Российской Федерации от 29.12.2012 № 273-ФЗ «Об образовании в Российской Федерации»;</w:t>
      </w:r>
    </w:p>
    <w:p w:rsidR="00643556" w:rsidRPr="00D663AF" w:rsidRDefault="00643556" w:rsidP="00643556">
      <w:pPr>
        <w:pStyle w:val="a8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94" w:afterAutospacing="0" w:line="276" w:lineRule="auto"/>
        <w:ind w:lef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663AF">
        <w:rPr>
          <w:color w:val="000000"/>
          <w:sz w:val="28"/>
          <w:szCs w:val="28"/>
        </w:rPr>
        <w:t>риказ Министерства образования и науки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643556" w:rsidRPr="00D663AF" w:rsidRDefault="00643556" w:rsidP="00643556">
      <w:pPr>
        <w:pStyle w:val="a8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94" w:afterAutospacing="0" w:line="276" w:lineRule="auto"/>
        <w:ind w:lef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Письмо </w:t>
      </w:r>
      <w:r w:rsidRPr="00D663AF">
        <w:rPr>
          <w:color w:val="000000"/>
          <w:sz w:val="28"/>
          <w:szCs w:val="28"/>
        </w:rPr>
        <w:t>от 18.11.2015</w:t>
      </w:r>
      <w:r>
        <w:rPr>
          <w:color w:val="000000"/>
          <w:sz w:val="28"/>
          <w:szCs w:val="28"/>
        </w:rPr>
        <w:t xml:space="preserve"> г</w:t>
      </w:r>
      <w:r w:rsidRPr="00D663AF">
        <w:rPr>
          <w:color w:val="000000"/>
          <w:sz w:val="28"/>
          <w:szCs w:val="28"/>
        </w:rPr>
        <w:t>. № 09-3242</w:t>
      </w:r>
      <w:r>
        <w:rPr>
          <w:color w:val="000000"/>
          <w:sz w:val="28"/>
          <w:szCs w:val="28"/>
        </w:rPr>
        <w:t xml:space="preserve"> Министерства образования и науки РФ, Министерства образования и науки РФ от 11.12.2006 № 06-1844 «О примерных требованиях к программам дополнительного образования детей».</w:t>
      </w:r>
    </w:p>
    <w:p w:rsidR="00643556" w:rsidRPr="00D663AF" w:rsidRDefault="00643556" w:rsidP="00643556">
      <w:pPr>
        <w:pStyle w:val="a8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94" w:afterAutospacing="0" w:line="276" w:lineRule="auto"/>
        <w:ind w:lef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 2.43648-20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 сентября 2020 г. № 28, введенные в действие с 01 января 2021 г.;</w:t>
      </w:r>
    </w:p>
    <w:p w:rsidR="00643556" w:rsidRPr="00D663AF" w:rsidRDefault="00643556" w:rsidP="00643556">
      <w:pPr>
        <w:pStyle w:val="a8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94" w:afterAutospacing="0" w:line="276" w:lineRule="auto"/>
        <w:ind w:left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 Министерства образования и науки Хабаровского края от 26.09.2019 № 1321 об утверждении методических рекомендаций «</w:t>
      </w:r>
      <w:r w:rsidRPr="00D663AF">
        <w:rPr>
          <w:color w:val="000000"/>
          <w:sz w:val="28"/>
          <w:szCs w:val="28"/>
        </w:rPr>
        <w:t>Правила персонифицированного финансирования дополнительного образования детей</w:t>
      </w:r>
      <w:r>
        <w:rPr>
          <w:color w:val="000000"/>
          <w:sz w:val="28"/>
          <w:szCs w:val="28"/>
        </w:rPr>
        <w:t xml:space="preserve"> в городском округе, муниципальном районе</w:t>
      </w:r>
      <w:r w:rsidRPr="00D663AF">
        <w:rPr>
          <w:color w:val="000000"/>
          <w:sz w:val="28"/>
          <w:szCs w:val="28"/>
        </w:rPr>
        <w:t xml:space="preserve"> Хабаровско</w:t>
      </w:r>
      <w:r>
        <w:rPr>
          <w:color w:val="000000"/>
          <w:sz w:val="28"/>
          <w:szCs w:val="28"/>
        </w:rPr>
        <w:t>го</w:t>
      </w:r>
      <w:r w:rsidRPr="00D663AF">
        <w:rPr>
          <w:color w:val="000000"/>
          <w:sz w:val="28"/>
          <w:szCs w:val="28"/>
        </w:rPr>
        <w:t xml:space="preserve"> кра</w:t>
      </w:r>
      <w:r>
        <w:rPr>
          <w:color w:val="000000"/>
          <w:sz w:val="28"/>
          <w:szCs w:val="28"/>
        </w:rPr>
        <w:t>я</w:t>
      </w:r>
      <w:r w:rsidRPr="00D663AF">
        <w:rPr>
          <w:color w:val="000000"/>
          <w:sz w:val="28"/>
          <w:szCs w:val="28"/>
        </w:rPr>
        <w:t>;</w:t>
      </w:r>
    </w:p>
    <w:p w:rsidR="00643556" w:rsidRPr="00A64ACC" w:rsidRDefault="00643556" w:rsidP="00643556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ACC">
        <w:rPr>
          <w:rFonts w:ascii="Times New Roman" w:hAnsi="Times New Roman" w:cs="Times New Roman"/>
          <w:sz w:val="28"/>
          <w:szCs w:val="28"/>
        </w:rPr>
        <w:t>Устав и программа развития МАУ ДО «Народные ремесла».</w:t>
      </w:r>
      <w:proofErr w:type="gramEnd"/>
    </w:p>
    <w:p w:rsidR="00643556" w:rsidRDefault="00643556" w:rsidP="0064355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556" w:rsidRPr="00337F68" w:rsidRDefault="00643556" w:rsidP="006435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2.1.2. Указание на направленность и направление </w:t>
      </w:r>
      <w:r w:rsid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программы.</w:t>
      </w:r>
    </w:p>
    <w:p w:rsidR="00C93B37" w:rsidRDefault="00643556" w:rsidP="0064355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</w:t>
      </w:r>
      <w:r w:rsidR="00C93B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43556" w:rsidRDefault="00C93B37" w:rsidP="0064355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643556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(направления: вокал, хореография, театр, изобразительное искусство и др.)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B37" w:rsidRDefault="00C93B37" w:rsidP="0064355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техническая (направления: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-технологии, конструирование, научно-техническое);</w:t>
      </w:r>
    </w:p>
    <w:p w:rsidR="00C93B37" w:rsidRDefault="00C93B37" w:rsidP="0064355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гуманитарная (ранее - социально-педагогическая) (направления: гуманитарные науки и др.)</w:t>
      </w:r>
    </w:p>
    <w:p w:rsidR="00C93B37" w:rsidRPr="00C93B37" w:rsidRDefault="00C93B37" w:rsidP="00643556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(направления: экология, биология, химия и др.)</w:t>
      </w:r>
    </w:p>
    <w:p w:rsidR="00C93B37" w:rsidRDefault="00C93B37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B37" w:rsidRPr="00337F68" w:rsidRDefault="00C93B37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2.1.3. Тип программы</w:t>
      </w:r>
      <w:r w:rsidR="00E2234C"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(одноуровневые, </w:t>
      </w:r>
      <w:proofErr w:type="spellStart"/>
      <w:r w:rsidR="00E2234C"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разноуровневые</w:t>
      </w:r>
      <w:proofErr w:type="spellEnd"/>
      <w:r w:rsidR="003E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непереведенные </w:t>
      </w:r>
      <w:proofErr w:type="gramStart"/>
      <w:r w:rsidR="003E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="003E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уровневые и </w:t>
      </w:r>
      <w:proofErr w:type="spellStart"/>
      <w:r w:rsidR="003E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разноуровневые</w:t>
      </w:r>
      <w:proofErr w:type="spellEnd"/>
      <w:r w:rsidR="00E2234C"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337F68"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43556" w:rsidRDefault="00C93B37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Одноуровневые – программы, в которой содержание выстроено в соответствии с одним уровнем сложности: стартовым, базовым или продвинутым).</w:t>
      </w:r>
      <w:proofErr w:type="gramEnd"/>
    </w:p>
    <w:p w:rsidR="00E2234C" w:rsidRDefault="00C93B37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программы, включающие в себя все три уровня: стартовый, базовый или продвинутый.</w:t>
      </w:r>
      <w:r w:rsidR="00E22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234C" w:rsidRDefault="00E2234C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уровни </w:t>
      </w:r>
      <w:proofErr w:type="spellStart"/>
      <w:r w:rsid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разноуровневой</w:t>
      </w:r>
      <w:proofErr w:type="spellEnd"/>
      <w:r w:rsid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осваиваются последовательно, то это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линейная программа. </w:t>
      </w:r>
    </w:p>
    <w:p w:rsidR="00C93B37" w:rsidRDefault="00E2234C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уровни </w:t>
      </w:r>
      <w:proofErr w:type="spellStart"/>
      <w:r w:rsid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разноуровневой</w:t>
      </w:r>
      <w:proofErr w:type="spellEnd"/>
      <w:r w:rsid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осваиваются параллельно в одном объединении, то это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7F68" w:rsidRDefault="00337F68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F68" w:rsidRPr="00337F68" w:rsidRDefault="00337F68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7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2.1.4. Уровень усвоения программы: (стартовый, базовый, продвинутый).</w:t>
      </w:r>
    </w:p>
    <w:p w:rsidR="00337F68" w:rsidRDefault="00337F68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Стартовый уровень – ознакомительный, формирование основ культуры в какой-либо области</w:t>
      </w:r>
    </w:p>
    <w:p w:rsidR="00337F68" w:rsidRDefault="00337F68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 – формирование базового компонента</w:t>
      </w:r>
    </w:p>
    <w:p w:rsidR="00337F68" w:rsidRPr="007F744B" w:rsidRDefault="00337F68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Продвинутый уровень – углубленный, направлен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допрофессиональное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самоопределение.</w:t>
      </w:r>
    </w:p>
    <w:p w:rsidR="00337F68" w:rsidRDefault="00337F68" w:rsidP="00C93B3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F68" w:rsidRPr="003E4BAD" w:rsidRDefault="00337F68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4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2.1.5. Формы организации программы (интегрированная, комплексная, модульная).</w:t>
      </w:r>
    </w:p>
    <w:p w:rsidR="003E4BAD" w:rsidRPr="007D35D5" w:rsidRDefault="00337F68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Интегрированная </w:t>
      </w:r>
      <w:r w:rsidR="003E4BAD"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программа объединяет несколько дисциплин, реализует один педагог;</w:t>
      </w:r>
    </w:p>
    <w:p w:rsidR="003E4BAD" w:rsidRPr="007D35D5" w:rsidRDefault="003E4BAD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– программа состоит из нескольких дисциплин, в реализации программы участвуют несколько педагогов;</w:t>
      </w:r>
    </w:p>
    <w:p w:rsidR="00337F68" w:rsidRPr="007D35D5" w:rsidRDefault="003E4BAD" w:rsidP="00337F6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Модульная</w:t>
      </w:r>
      <w:proofErr w:type="gramEnd"/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нескольких самостоятельных дисциплин, которые учащиеся могут выбирать сами.</w:t>
      </w: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2.1.6. Указать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является ли программа сетевой. </w:t>
      </w: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указать с какой организацией реализуется программа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учебном плане прописываем блок программы сетевого партнера.</w:t>
      </w: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2.1.7. Указать, является ли программа адаптированной.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Указать, для какого вида детей с ОВЗ реализуется программа. Прописываем информацию в Адресате.</w:t>
      </w: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2.1.10. Актуальность.</w:t>
      </w:r>
    </w:p>
    <w:p w:rsidR="007D35D5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5D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– зачем современным детям в современных условиях нужна конкретная программа.</w:t>
      </w:r>
    </w:p>
    <w:p w:rsidR="007D35D5" w:rsidRPr="00390F56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2.1.11. Педагогическая целесообразность.</w:t>
      </w:r>
    </w:p>
    <w:p w:rsidR="007D35D5" w:rsidRPr="00390F56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Педагогическая </w:t>
      </w:r>
      <w:proofErr w:type="gramStart"/>
      <w:r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целесообразность</w:t>
      </w:r>
      <w:proofErr w:type="gramEnd"/>
      <w:r w:rsid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C57E4" w:rsidRPr="00390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0F56"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C57E4"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0F56"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на вопрос</w:t>
      </w:r>
      <w:r w:rsidR="006237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90F56"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90F56"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</w:t>
      </w:r>
      <w:proofErr w:type="gramEnd"/>
      <w:r w:rsidR="00390F56"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 принесет программа с педагогической точки зрения (победит в конкурсе, подготовится к поступлению в ВУЗ)</w:t>
      </w:r>
      <w:r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35D5" w:rsidRPr="00390F56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2.1.12. Новизна.</w:t>
      </w:r>
    </w:p>
    <w:p w:rsidR="00390F56" w:rsidRP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F5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Указать, чем Ваша программа отличается от программ других авторов. Может, у вас новые педагогические технологии или новые формы диагностики и др.</w:t>
      </w:r>
    </w:p>
    <w:p w:rsidR="007D35D5" w:rsidRPr="00390F56" w:rsidRDefault="007D35D5" w:rsidP="007D35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0F56" w:rsidRP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2.1.13. Адресат. </w:t>
      </w:r>
    </w:p>
    <w:p w:rsid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 возраст детей, категорию обучающихся и особенности набора.</w:t>
      </w:r>
    </w:p>
    <w:p w:rsid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BF1" w:rsidRDefault="00D43BF1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43B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D43BF1" w:rsidRPr="00D43BF1" w:rsidRDefault="00D43BF1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90F56" w:rsidRP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2.1.14. Объем программы, срок ее реализации и режим занятий.</w:t>
      </w:r>
    </w:p>
    <w:p w:rsidR="00390F56" w:rsidRDefault="00390F56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BF1" w:rsidRPr="00D43B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можно представить в виде таблицы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84"/>
        <w:gridCol w:w="2642"/>
        <w:gridCol w:w="1408"/>
        <w:gridCol w:w="1389"/>
        <w:gridCol w:w="1355"/>
        <w:gridCol w:w="1293"/>
      </w:tblGrid>
      <w:tr w:rsidR="00D43BF1" w:rsidTr="00D43BF1"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занятия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занятий в неделю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 в неделю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недель</w:t>
            </w:r>
          </w:p>
        </w:tc>
        <w:tc>
          <w:tcPr>
            <w:tcW w:w="1596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 в год</w:t>
            </w:r>
          </w:p>
        </w:tc>
      </w:tr>
      <w:tr w:rsidR="00D43BF1" w:rsidTr="00D43BF1"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обучения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96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  <w:tr w:rsidR="00D43BF1" w:rsidTr="00D43BF1"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 обучения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1595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96" w:type="dxa"/>
          </w:tcPr>
          <w:p w:rsidR="00D43BF1" w:rsidRDefault="00D43BF1" w:rsidP="00390F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</w:tc>
      </w:tr>
    </w:tbl>
    <w:p w:rsidR="00D43BF1" w:rsidRPr="00D43BF1" w:rsidRDefault="00D43BF1" w:rsidP="00390F5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B37" w:rsidRDefault="00D1000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1000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D1000C" w:rsidRPr="00D1000C" w:rsidRDefault="00D1000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02A88" w:rsidRDefault="00902A88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3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Цель</w:t>
      </w:r>
      <w:r w:rsidRPr="00902A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задачи программы</w:t>
      </w:r>
    </w:p>
    <w:p w:rsidR="00902A88" w:rsidRDefault="00D43BF1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– соотносится с конечным результатом. Должна быть одна. Не должна быть абстрактной, многослойной (чтобы не было подмены цели задачами). Это отглагольное существительное. Цель зависит от уровня усвоения программы.</w:t>
      </w:r>
    </w:p>
    <w:p w:rsidR="00D43BF1" w:rsidRDefault="00D43BF1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стартового уровня: формирование основ, представлений…</w:t>
      </w:r>
    </w:p>
    <w:p w:rsidR="00D43BF1" w:rsidRDefault="00D43BF1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базового уровня – формирование базовых умений и навыков</w:t>
      </w:r>
      <w:r w:rsidR="0072447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D43BF1" w:rsidRDefault="00D43BF1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продвинутого уровня </w:t>
      </w:r>
      <w:r w:rsidR="0072447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4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навыков…</w:t>
      </w:r>
    </w:p>
    <w:p w:rsidR="00902A88" w:rsidRDefault="0072447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не должны быть шире, чем цель. Задачи должны соответствовать возрасту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Задачи – это глаголы неопределенной формы (обучить, развивать, воспитывать, совершенствовать…) </w:t>
      </w:r>
    </w:p>
    <w:p w:rsidR="00CE1FFB" w:rsidRPr="00A060AC" w:rsidRDefault="00CE1FFB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00C" w:rsidRDefault="00CE1FFB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E1F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</w:p>
    <w:p w:rsidR="00CE1FFB" w:rsidRPr="00CE1FFB" w:rsidRDefault="00CE1FFB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1000C" w:rsidRDefault="00D1000C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Учебный план.</w:t>
      </w:r>
    </w:p>
    <w:p w:rsidR="00D1000C" w:rsidRDefault="00D1000C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– это перечень тем с указанием количества часов. Оформляется в таблице. Составляется на каждый год обучения.</w:t>
      </w:r>
    </w:p>
    <w:p w:rsidR="00D1000C" w:rsidRDefault="00D1000C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00C" w:rsidRPr="00D1000C" w:rsidRDefault="00D1000C" w:rsidP="00D1000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учебного плана</w:t>
      </w:r>
    </w:p>
    <w:p w:rsidR="00D1000C" w:rsidRDefault="00D1000C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515"/>
        <w:gridCol w:w="1595"/>
        <w:gridCol w:w="1595"/>
        <w:gridCol w:w="1595"/>
        <w:gridCol w:w="1596"/>
      </w:tblGrid>
      <w:tr w:rsidR="00117301" w:rsidTr="007E2EC2">
        <w:tc>
          <w:tcPr>
            <w:tcW w:w="675" w:type="dxa"/>
            <w:vMerge w:val="restart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15" w:type="dxa"/>
            <w:vMerge w:val="restart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4785" w:type="dxa"/>
            <w:gridSpan w:val="3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596" w:type="dxa"/>
            <w:vMerge w:val="restart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контроля</w:t>
            </w:r>
          </w:p>
        </w:tc>
      </w:tr>
      <w:tr w:rsidR="00117301" w:rsidTr="007E2EC2">
        <w:tc>
          <w:tcPr>
            <w:tcW w:w="675" w:type="dxa"/>
            <w:vMerge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5" w:type="dxa"/>
            <w:vMerge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595" w:type="dxa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595" w:type="dxa"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96" w:type="dxa"/>
            <w:vMerge/>
          </w:tcPr>
          <w:p w:rsidR="00117301" w:rsidRDefault="00117301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1000C" w:rsidTr="007E2EC2">
        <w:tc>
          <w:tcPr>
            <w:tcW w:w="675" w:type="dxa"/>
          </w:tcPr>
          <w:p w:rsidR="00D1000C" w:rsidRDefault="00D1000C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15" w:type="dxa"/>
          </w:tcPr>
          <w:p w:rsidR="00D1000C" w:rsidRDefault="00D1000C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D1000C" w:rsidRDefault="00D1000C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D1000C" w:rsidRDefault="00D1000C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D1000C" w:rsidRDefault="00D1000C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6" w:type="dxa"/>
          </w:tcPr>
          <w:p w:rsidR="00D1000C" w:rsidRDefault="00D1000C" w:rsidP="00D1000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1000C" w:rsidRPr="00D1000C" w:rsidRDefault="00D1000C" w:rsidP="00D1000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000C" w:rsidRDefault="00D1000C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F744B" w:rsidRDefault="007F744B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7E2EC2" w:rsidRPr="00B80E58" w:rsidRDefault="007E2EC2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F744B" w:rsidRPr="007E2EC2" w:rsidRDefault="007E2EC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7E2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 программы</w:t>
      </w:r>
    </w:p>
    <w:p w:rsidR="007E2EC2" w:rsidRDefault="007E2EC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EC2" w:rsidRDefault="007E2EC2" w:rsidP="007E2EC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E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краткое описание тем, которые представлены в тематическом плане по схеме: </w:t>
      </w:r>
    </w:p>
    <w:p w:rsidR="007E2EC2" w:rsidRPr="007E2EC2" w:rsidRDefault="007E2EC2" w:rsidP="007E2E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темы;</w:t>
      </w:r>
      <w:r w:rsidRPr="007E2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2EC2" w:rsidRPr="007E2EC2" w:rsidRDefault="007E2EC2" w:rsidP="007E2E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E2E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2EC2" w:rsidRPr="007E2EC2" w:rsidRDefault="007E2EC2" w:rsidP="007E2E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E2E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2EC2" w:rsidRPr="007E2EC2" w:rsidRDefault="007E2EC2" w:rsidP="007E2E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Pr="007E2EC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организации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009" w:rsidRDefault="00B43009" w:rsidP="00B4300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2EC2" w:rsidRPr="005C3872" w:rsidRDefault="005C3872" w:rsidP="007E2EC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Планируемые результаты.</w:t>
      </w:r>
    </w:p>
    <w:p w:rsidR="007E2EC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результаты – это характеристика знаний, умений и навыков, которыми овладеет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должны соотноситься с задачами.</w:t>
      </w:r>
    </w:p>
    <w:p w:rsidR="005C387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расписываются по годам обучения и подразделяются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личностные.</w:t>
      </w:r>
    </w:p>
    <w:p w:rsidR="005C387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– связаны с различными компетенциями в данной области.</w:t>
      </w:r>
    </w:p>
    <w:p w:rsidR="005C387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коммуникативные, познавательные (исследовательские, проектные) и т.д.</w:t>
      </w:r>
    </w:p>
    <w:p w:rsidR="005C387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– воспитательные результаты (ценностно-смысловые).</w:t>
      </w:r>
    </w:p>
    <w:p w:rsidR="005C3872" w:rsidRPr="007E2EC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009" w:rsidRPr="00B80E58" w:rsidRDefault="00B43009" w:rsidP="00B4300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5C3872" w:rsidRDefault="005C3872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7B9" w:rsidRPr="00A65B0B" w:rsidRDefault="002E57B9" w:rsidP="00CE1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E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организационно-педагогических условий</w:t>
      </w:r>
      <w:r w:rsidR="001F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организационно-педагогических условий включает: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обеспечение;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адровое обеспечение;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контроля;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представления результатов;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или контрольно-измерительные материалы;</w:t>
      </w:r>
    </w:p>
    <w:p w:rsidR="00902A88" w:rsidRDefault="00902A88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обеспечение;</w:t>
      </w: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алендарный учебный график (КУГ).</w:t>
      </w:r>
    </w:p>
    <w:p w:rsidR="007F744B" w:rsidRDefault="007F744B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43009" w:rsidRDefault="00B43009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атериально-техническое обеспечение</w:t>
      </w:r>
    </w:p>
    <w:p w:rsidR="00202DB3" w:rsidRPr="00202DB3" w:rsidRDefault="00202DB3" w:rsidP="00202DB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перечень оборудования, инструментов, материалов, необходимых для реализации программы</w:t>
      </w:r>
    </w:p>
    <w:p w:rsidR="00202DB3" w:rsidRDefault="00202DB3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2DB3" w:rsidRDefault="00202DB3" w:rsidP="007F74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009" w:rsidRDefault="00B4300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202D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</w:t>
      </w:r>
    </w:p>
    <w:p w:rsidR="00202DB3" w:rsidRPr="00202DB3" w:rsidRDefault="00202DB3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обеспечение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а</w:t>
      </w:r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удио, видео, фото, </w:t>
      </w:r>
      <w:proofErr w:type="spellStart"/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инернет</w:t>
      </w:r>
      <w:proofErr w:type="spellEnd"/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источники, дидактический материал.</w:t>
      </w:r>
    </w:p>
    <w:p w:rsidR="00202DB3" w:rsidRPr="00B43009" w:rsidRDefault="00202DB3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009" w:rsidRPr="00B43009" w:rsidRDefault="00B4300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3.3. </w:t>
      </w:r>
      <w:r w:rsidR="00202D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адровое обеспечение</w:t>
      </w:r>
    </w:p>
    <w:p w:rsidR="00202DB3" w:rsidRDefault="00202DB3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Перечисляем педагогов, занятых в реализации программы.</w:t>
      </w:r>
    </w:p>
    <w:p w:rsidR="00202DB3" w:rsidRPr="00202DB3" w:rsidRDefault="00202DB3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009" w:rsidRDefault="00B4300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3.4. </w:t>
      </w:r>
      <w:r w:rsidR="00202D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ормы контроля</w:t>
      </w:r>
    </w:p>
    <w:p w:rsidR="00202DB3" w:rsidRDefault="00202DB3" w:rsidP="00202DB3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2DB3" w:rsidRDefault="00202DB3" w:rsidP="00202DB3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отдельным разделам программы;</w:t>
      </w:r>
    </w:p>
    <w:p w:rsidR="00202DB3" w:rsidRDefault="00202DB3" w:rsidP="00202DB3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итогам полугодия;</w:t>
      </w:r>
    </w:p>
    <w:p w:rsidR="00202DB3" w:rsidRDefault="00202DB3" w:rsidP="00202DB3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итогам учебного года;</w:t>
      </w:r>
    </w:p>
    <w:p w:rsidR="00202DB3" w:rsidRPr="00202DB3" w:rsidRDefault="00202DB3" w:rsidP="00202DB3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итогам </w:t>
      </w:r>
      <w:r w:rsidR="000E3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программы (если программа более чем на один год).</w:t>
      </w:r>
    </w:p>
    <w:p w:rsidR="00202DB3" w:rsidRPr="00B43009" w:rsidRDefault="00202DB3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009" w:rsidRDefault="00B4300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3.5. </w:t>
      </w:r>
      <w:r w:rsidR="000E3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ормы представления результатов</w:t>
      </w:r>
    </w:p>
    <w:p w:rsidR="000E3FCA" w:rsidRDefault="000E3FCA" w:rsidP="000E3FCA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F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представления результатов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3FCA" w:rsidRDefault="000E3FCA" w:rsidP="000E3FCA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выставках, конкурсах, фестивалях, презентация проекта;</w:t>
      </w:r>
    </w:p>
    <w:p w:rsidR="000E3FCA" w:rsidRDefault="000E3FCA" w:rsidP="000E3FCA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отчетное занятие; </w:t>
      </w:r>
    </w:p>
    <w:p w:rsidR="000E3FCA" w:rsidRDefault="000E3FCA" w:rsidP="000E3FCA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отчетный концерт;</w:t>
      </w:r>
    </w:p>
    <w:p w:rsidR="000E3FCA" w:rsidRPr="000E3FCA" w:rsidRDefault="000E3FCA" w:rsidP="000E3FCA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спектакль.</w:t>
      </w:r>
    </w:p>
    <w:p w:rsidR="000E3FCA" w:rsidRPr="000E3FCA" w:rsidRDefault="000E3FCA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009" w:rsidRDefault="00B4300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3.6. </w:t>
      </w:r>
      <w:r w:rsidR="000E3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ценочные или контрольно-измерительные материалы</w:t>
      </w:r>
    </w:p>
    <w:p w:rsidR="000E3FCA" w:rsidRDefault="000E3FCA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FC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или контрольно-измерительные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пакет диагностических методик, позволяющих определить достижение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результатов.</w:t>
      </w:r>
    </w:p>
    <w:p w:rsidR="000E3FCA" w:rsidRDefault="000E3FCA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тест;</w:t>
      </w:r>
    </w:p>
    <w:p w:rsidR="000E3FCA" w:rsidRDefault="000E3FCA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контрольная или зачетная работа;</w:t>
      </w:r>
    </w:p>
    <w:p w:rsidR="000E3FCA" w:rsidRDefault="000E3FCA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57F9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психолого-педагогическая диагностика;</w:t>
      </w:r>
    </w:p>
    <w:p w:rsidR="00F57F91" w:rsidRPr="000E3FCA" w:rsidRDefault="00F57F91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56C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видеоотчет, фотоотчет.</w:t>
      </w:r>
    </w:p>
    <w:p w:rsidR="004803F9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803F9" w:rsidRPr="00B80E58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Слайд </w:t>
      </w:r>
    </w:p>
    <w:p w:rsidR="005A0374" w:rsidRDefault="005A0374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009" w:rsidRDefault="00B4300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3.7. </w:t>
      </w:r>
      <w:r w:rsidR="005A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етодическое обеспечение</w:t>
      </w:r>
    </w:p>
    <w:p w:rsidR="004803F9" w:rsidRDefault="005A0374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3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обеспечение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описание методов и технологий преподавания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>. Сюда можно вложить</w:t>
      </w:r>
      <w:r w:rsidR="004803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03F9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03F9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карты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03F9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03F9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03F9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 учебных занятий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03F9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C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учебные планы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A0374" w:rsidRPr="005A0374" w:rsidRDefault="004803F9" w:rsidP="00B4300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лабораторные работы.</w:t>
      </w:r>
    </w:p>
    <w:p w:rsidR="004803F9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803F9" w:rsidRPr="00B80E58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4803F9" w:rsidRDefault="004803F9" w:rsidP="00B4300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009" w:rsidRPr="00B43009" w:rsidRDefault="00B43009" w:rsidP="00B4300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3.8. </w:t>
      </w:r>
      <w:r w:rsidR="00480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B430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алендарный учебный график (КУГ)</w:t>
      </w:r>
    </w:p>
    <w:p w:rsidR="004803F9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009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документ, указывающий даты начала и окончания учебного периода.</w:t>
      </w:r>
    </w:p>
    <w:p w:rsidR="004803F9" w:rsidRDefault="004803F9" w:rsidP="004803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3F9" w:rsidRPr="004803F9" w:rsidRDefault="004803F9" w:rsidP="004803F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 оформления </w:t>
      </w:r>
      <w:proofErr w:type="spellStart"/>
      <w:r w:rsidRPr="00480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КУГа</w:t>
      </w:r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7"/>
        <w:gridCol w:w="1177"/>
        <w:gridCol w:w="1291"/>
        <w:gridCol w:w="1598"/>
        <w:gridCol w:w="1209"/>
        <w:gridCol w:w="1350"/>
        <w:gridCol w:w="1699"/>
      </w:tblGrid>
      <w:tr w:rsidR="004803F9" w:rsidRPr="004803F9" w:rsidTr="004803F9"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368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368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803F9" w:rsidRPr="004803F9" w:rsidTr="004803F9"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7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4803F9" w:rsidRPr="004803F9" w:rsidRDefault="004803F9" w:rsidP="004803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803F9" w:rsidRPr="004803F9" w:rsidRDefault="004803F9" w:rsidP="004803F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E57B9" w:rsidRDefault="002E57B9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7B9" w:rsidRDefault="002E57B9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5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писок источников</w:t>
      </w:r>
      <w:r w:rsidR="001F3D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E57B9" w:rsidRDefault="002E57B9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источников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57B9" w:rsidRDefault="002E57B9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F3D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писок литературы для педагогов;</w:t>
      </w:r>
    </w:p>
    <w:p w:rsidR="002E57B9" w:rsidRDefault="001F3D40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2E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писок литературы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03F9" w:rsidRDefault="004803F9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список литературы для родителей;</w:t>
      </w:r>
    </w:p>
    <w:p w:rsidR="002E57B9" w:rsidRDefault="001F3D40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4803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интернет-источники</w:t>
      </w:r>
      <w:proofErr w:type="gramEnd"/>
      <w:r w:rsidRPr="004803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57B9" w:rsidRPr="002E57B9" w:rsidRDefault="002E57B9" w:rsidP="002E57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AAB" w:rsidRDefault="00EA5AAB" w:rsidP="00EA5AA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80E5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</w:p>
    <w:p w:rsidR="00EA5AAB" w:rsidRDefault="00EA5AAB" w:rsidP="00EA5AA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57B9" w:rsidRDefault="00617D6D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 о включении ДООП в реестр сертифицированных программ принимается при установлении одновременного выполнения следующих условий:</w:t>
      </w:r>
    </w:p>
    <w:p w:rsidR="00617D6D" w:rsidRDefault="00617D6D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17D6D">
        <w:rPr>
          <w:rFonts w:ascii="Times New Roman" w:hAnsi="Times New Roman" w:cs="Times New Roman"/>
          <w:color w:val="000000"/>
          <w:sz w:val="28"/>
          <w:szCs w:val="28"/>
        </w:rPr>
        <w:t xml:space="preserve">1. ДООП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содержит все необходимые компоненты, предусмотренные федеральным законодательством.</w:t>
      </w:r>
    </w:p>
    <w:p w:rsidR="00617D6D" w:rsidRDefault="00617D6D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Продолжительность ДООП по учебному плану составляет от 16 до 864 часов.</w:t>
      </w:r>
    </w:p>
    <w:p w:rsidR="00617D6D" w:rsidRDefault="00617D6D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Продолжительность года обучения, модуля по учебному плану составляет от 16 до 216 часов</w:t>
      </w:r>
      <w:r w:rsidR="00EA5A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5AAB" w:rsidRDefault="00EA5AAB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Число детей в группе составляет от 7 до 30 человек, занятия могут быть групповыми или индивидуальными.</w:t>
      </w:r>
    </w:p>
    <w:p w:rsidR="00EA5AAB" w:rsidRDefault="00EA5AAB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Ожидаемые результаты освоения ДООП соответствуют целям и задачам программы.</w:t>
      </w:r>
    </w:p>
    <w:p w:rsidR="00EA5AAB" w:rsidRDefault="00EA5AAB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Содержание и условия реализации ДООП соответствуют возрастным и индивидуальным особенностям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программе.</w:t>
      </w:r>
    </w:p>
    <w:p w:rsidR="00EA5AAB" w:rsidRDefault="00EA5AAB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Материально-техническое обеспечение достаточное для соблюдения условий реализации программы и достижения заявленных результатов освоения ДООП.</w:t>
      </w:r>
    </w:p>
    <w:p w:rsidR="00EA5AAB" w:rsidRDefault="00EA5AAB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Реализация программы направлена на формирование и развитие творческих способностей обучающихся и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 за рамками основного образования.</w:t>
      </w:r>
    </w:p>
    <w:p w:rsidR="00EA5AAB" w:rsidRPr="00617D6D" w:rsidRDefault="00EA5AAB" w:rsidP="002E57B9">
      <w:pPr>
        <w:shd w:val="clear" w:color="auto" w:fill="FFFFFF"/>
        <w:spacing w:before="100" w:beforeAutospacing="1" w:after="100" w:afterAutospacing="1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Реализация ДООА не нацелена на достижение предметных результатов, предусмотренных федеральными образовательными стандартами.</w:t>
      </w:r>
    </w:p>
    <w:p w:rsidR="003249DC" w:rsidRDefault="003249DC" w:rsidP="00D15BD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AAB" w:rsidRPr="00D15BD0" w:rsidRDefault="00EA5AAB" w:rsidP="00D15BD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D0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EA5AAB" w:rsidRPr="00EA5AAB" w:rsidRDefault="00D15BD0" w:rsidP="00CE1DB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просмотра и прослушивания презентации вы делали пометки по поводу изменений в ваших программах. Теперь педагог (по желанию) может рассказать об изменениях в программе, которые нужно внести.</w:t>
      </w:r>
    </w:p>
    <w:p w:rsidR="00D15BD0" w:rsidRDefault="00D15BD0">
      <w:pPr>
        <w:rPr>
          <w:rFonts w:ascii="Times New Roman" w:hAnsi="Times New Roman" w:cs="Times New Roman"/>
          <w:sz w:val="28"/>
          <w:szCs w:val="28"/>
        </w:rPr>
      </w:pPr>
    </w:p>
    <w:p w:rsidR="00861516" w:rsidRDefault="00D15B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15BD0">
        <w:rPr>
          <w:rFonts w:ascii="Times New Roman" w:hAnsi="Times New Roman" w:cs="Times New Roman"/>
          <w:sz w:val="28"/>
          <w:szCs w:val="28"/>
        </w:rPr>
        <w:t>(Педагоги рассказывают об изменениях в своих ДООП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Разбираем в совместно с коллективом изменения в данных программах</w:t>
      </w:r>
      <w:r w:rsidRPr="00D15B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5BD0" w:rsidRDefault="00D15BD0">
      <w:pPr>
        <w:rPr>
          <w:rFonts w:ascii="Times New Roman" w:hAnsi="Times New Roman" w:cs="Times New Roman"/>
          <w:sz w:val="28"/>
          <w:szCs w:val="28"/>
        </w:rPr>
      </w:pPr>
    </w:p>
    <w:p w:rsidR="00D15BD0" w:rsidRDefault="00D15BD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5BD0">
        <w:rPr>
          <w:rFonts w:ascii="Times New Roman" w:hAnsi="Times New Roman" w:cs="Times New Roman"/>
          <w:b/>
          <w:sz w:val="28"/>
          <w:szCs w:val="28"/>
        </w:rPr>
        <w:t>Итог:</w:t>
      </w:r>
      <w:r>
        <w:rPr>
          <w:rFonts w:ascii="Times New Roman" w:hAnsi="Times New Roman" w:cs="Times New Roman"/>
          <w:sz w:val="28"/>
          <w:szCs w:val="28"/>
        </w:rPr>
        <w:t xml:space="preserve"> благодаря методическому объединению вы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сили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профессиональн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ень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3B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компетентности в области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усовершенствования дополнительных общеобразовательных общеразвивающих программ.</w:t>
      </w:r>
    </w:p>
    <w:p w:rsidR="00D15BD0" w:rsidRDefault="00D15BD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15BD0" w:rsidRPr="00D15BD0" w:rsidRDefault="00D15BD0" w:rsidP="00D15B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за внимание!</w:t>
      </w:r>
    </w:p>
    <w:sectPr w:rsidR="00D15BD0" w:rsidRPr="00D15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E01C5"/>
    <w:multiLevelType w:val="hybridMultilevel"/>
    <w:tmpl w:val="3318A5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B1368E8"/>
    <w:multiLevelType w:val="multilevel"/>
    <w:tmpl w:val="93F46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23"/>
    <w:rsid w:val="00070825"/>
    <w:rsid w:val="000E3FCA"/>
    <w:rsid w:val="00117301"/>
    <w:rsid w:val="001235E4"/>
    <w:rsid w:val="001F3D40"/>
    <w:rsid w:val="001F6904"/>
    <w:rsid w:val="00202DB3"/>
    <w:rsid w:val="00211B27"/>
    <w:rsid w:val="00216723"/>
    <w:rsid w:val="0024245D"/>
    <w:rsid w:val="002B758B"/>
    <w:rsid w:val="002E57B9"/>
    <w:rsid w:val="003249DC"/>
    <w:rsid w:val="00337F68"/>
    <w:rsid w:val="00390F56"/>
    <w:rsid w:val="003E4BAD"/>
    <w:rsid w:val="00464BD1"/>
    <w:rsid w:val="004803F9"/>
    <w:rsid w:val="005A0374"/>
    <w:rsid w:val="005C3872"/>
    <w:rsid w:val="00617D6D"/>
    <w:rsid w:val="006237F5"/>
    <w:rsid w:val="00633E48"/>
    <w:rsid w:val="00643556"/>
    <w:rsid w:val="006A33A6"/>
    <w:rsid w:val="006C57E4"/>
    <w:rsid w:val="007056C0"/>
    <w:rsid w:val="0072447C"/>
    <w:rsid w:val="007D35D5"/>
    <w:rsid w:val="007E2EC2"/>
    <w:rsid w:val="007F744B"/>
    <w:rsid w:val="0082741C"/>
    <w:rsid w:val="00861516"/>
    <w:rsid w:val="00902A88"/>
    <w:rsid w:val="00906D3C"/>
    <w:rsid w:val="00935538"/>
    <w:rsid w:val="009C7918"/>
    <w:rsid w:val="009E153F"/>
    <w:rsid w:val="00A060AC"/>
    <w:rsid w:val="00A65B0B"/>
    <w:rsid w:val="00B43009"/>
    <w:rsid w:val="00B80E58"/>
    <w:rsid w:val="00C93B37"/>
    <w:rsid w:val="00CE1DB4"/>
    <w:rsid w:val="00CE1FFB"/>
    <w:rsid w:val="00CE2800"/>
    <w:rsid w:val="00CF3C35"/>
    <w:rsid w:val="00D1000C"/>
    <w:rsid w:val="00D15BD0"/>
    <w:rsid w:val="00D43BF1"/>
    <w:rsid w:val="00DA1D79"/>
    <w:rsid w:val="00E2234C"/>
    <w:rsid w:val="00E428ED"/>
    <w:rsid w:val="00EA5AAB"/>
    <w:rsid w:val="00F5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1DB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E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B4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464BD1"/>
    <w:pPr>
      <w:spacing w:after="160" w:line="259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464BD1"/>
  </w:style>
  <w:style w:type="paragraph" w:styleId="a8">
    <w:name w:val="Normal (Web)"/>
    <w:basedOn w:val="a"/>
    <w:uiPriority w:val="99"/>
    <w:unhideWhenUsed/>
    <w:rsid w:val="00464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43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1DB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E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B4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464BD1"/>
    <w:pPr>
      <w:spacing w:after="160" w:line="259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464BD1"/>
  </w:style>
  <w:style w:type="paragraph" w:styleId="a8">
    <w:name w:val="Normal (Web)"/>
    <w:basedOn w:val="a"/>
    <w:uiPriority w:val="99"/>
    <w:unhideWhenUsed/>
    <w:rsid w:val="00464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43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A336-6B79-4EB6-B3DF-F3D63F3E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2247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2021-08-23T02:53:00Z</cp:lastPrinted>
  <dcterms:created xsi:type="dcterms:W3CDTF">2021-08-16T02:22:00Z</dcterms:created>
  <dcterms:modified xsi:type="dcterms:W3CDTF">2021-08-24T07:56:00Z</dcterms:modified>
</cp:coreProperties>
</file>